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Lesson Plan: Holy Moly – The Widow's Offering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Children will learn the story of the widow’s offering from Mark 12:41-44 and Luke 21:1-4, understanding the value of giving from the heart and how God values what we give, not by how much we have, but by the love and sacrifice behind it.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“Today we’re going to learn about a special story where Jesus teaches us that what really matters to God isn’t how much we give, but how much love and sacrifice is in our hearts when we give.”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Opening Prayer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 xml:space="preserve">“Dear God, thank You for teaching us how to give with all our hearts. Help us understand that what matters to </w:t>
      </w:r>
      <w:proofErr w:type="gramStart"/>
      <w:r w:rsidRPr="002A5F54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is the love we show when we give. Amen.”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(5–10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</w:p>
    <w:p w:rsidR="002A5F54" w:rsidRPr="002A5F54" w:rsidRDefault="002A5F54" w:rsidP="002A5F5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“Give Me Oil in My Lamp”</w:t>
      </w:r>
    </w:p>
    <w:p w:rsidR="002A5F54" w:rsidRPr="002A5F54" w:rsidRDefault="002A5F54" w:rsidP="002A5F5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“If You’re Happy and You Know It” (with a focus on giving thanks and joyfully serving)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</w:p>
    <w:p w:rsidR="002A5F54" w:rsidRPr="002A5F54" w:rsidRDefault="002A5F54" w:rsidP="002A5F5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“Give Thanks” (Don Moen)</w:t>
      </w:r>
    </w:p>
    <w:p w:rsidR="002A5F54" w:rsidRPr="002A5F54" w:rsidRDefault="002A5F54" w:rsidP="002A5F5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“I Will Give You My Heart” (</w:t>
      </w:r>
      <w:proofErr w:type="spellStart"/>
      <w:r w:rsidRPr="002A5F54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Kids)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“Let’s sing and give thanks to God for all He’s given us. We can show our love for God by how we give and serve.”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(5–10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Mark 12:41-44; Luke 21:1-4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Use a simple retelling of the story. Show how the widow gave her two small coins and compare it to a big, shiny gift to emphasize the difference in size versus sacrifice.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Read the story together, then discuss the contrast between the rich people giving large amounts and the widow giving a small, sacrificial amount. Talk about why Jesus said she gave more than the others.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“Now, let’s watch how the widow’s heart made her offering so special to Jesus!”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Video: Holy Moly – The Widow’s 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>Offering</w:t>
      </w:r>
      <w:proofErr w:type="gramEnd"/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(7–10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Before: “Watch how Jesus teaches us that giving is not about the amount, but about the heart behind the gift.”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Play </w:t>
      </w:r>
      <w:r w:rsidRPr="002A5F5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Holy Moly – The Widow’s </w:t>
      </w:r>
      <w:proofErr w:type="gramStart"/>
      <w:r w:rsidRPr="002A5F54">
        <w:rPr>
          <w:rFonts w:ascii="Times New Roman" w:eastAsia="Times New Roman" w:hAnsi="Times New Roman" w:cs="Times New Roman"/>
          <w:i/>
          <w:iCs/>
          <w:sz w:val="24"/>
          <w:szCs w:val="24"/>
        </w:rPr>
        <w:t>Offering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Ask them to raise their hands whenever they see the widow giving her offering.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Ask them to write down one thing they noticed about the widow’s giving that made it special.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(10–15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2A5F54" w:rsidRPr="002A5F54" w:rsidRDefault="002A5F54" w:rsidP="002A5F5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Why do you think the widow’s offering was special to Jesus?</w:t>
      </w:r>
    </w:p>
    <w:p w:rsidR="002A5F54" w:rsidRPr="002A5F54" w:rsidRDefault="002A5F54" w:rsidP="002A5F5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How do you think the rich people felt when they saw the widow give?</w:t>
      </w:r>
    </w:p>
    <w:p w:rsidR="002A5F54" w:rsidRPr="002A5F54" w:rsidRDefault="002A5F54" w:rsidP="002A5F5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What do you think Jesus meant when He said the widow gave “more than all the others”?</w:t>
      </w:r>
    </w:p>
    <w:p w:rsidR="002A5F54" w:rsidRPr="002A5F54" w:rsidRDefault="002A5F54" w:rsidP="002A5F5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How can we give with a heart like the widow’s?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Options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Talk about what it means to give from the heart. Ask them if there’s something small they could give, like a kind word or a helping hand, and how that would be meaningful to God.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Discuss ways they can serve and give with a heart full of love. Talk about non-money gifts, like giving time or kindness, and how those offerings are valuable to God.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(10–15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Widow’s 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Offering</w:t>
      </w:r>
      <w:proofErr w:type="gramEnd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Craft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Materials: Small paper coins, stickers, and markers.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Instructions: Have kids draw or write something they can give to others on the coins (e.g., “time,” “love,” “help”). Attach them to a large piece of paper or cardboard to create their “offering” to God.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B. Heart of Giving Game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Create a list of different ways to give (helping a friend, sharing a toy, saying a kind word, etc.). Read them aloud, and the kids act out each one. Afterward, discuss how each type of giving is important to God, even if it’s not about money.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C. Giving Relay Race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2A5F54">
        <w:rPr>
          <w:rFonts w:ascii="Times New Roman" w:eastAsia="Times New Roman" w:hAnsi="Times New Roman" w:cs="Times New Roman"/>
          <w:sz w:val="24"/>
          <w:szCs w:val="24"/>
        </w:rPr>
        <w:t>Set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up a relay race with small baskets that represent different offerings (helping others, giving a gift, serving at church). Kids take turns running to the basket and pretending to place an offering in it. After the race, discuss how each action was a way to give to God.</w:t>
      </w:r>
    </w:p>
    <w:p w:rsidR="002A5F54" w:rsidRPr="002A5F54" w:rsidRDefault="002A5F54" w:rsidP="002A5F54">
      <w:pPr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2A5F54" w:rsidRPr="002A5F54" w:rsidRDefault="002A5F54" w:rsidP="002A5F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5F54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 Prompt</w:t>
      </w:r>
      <w:proofErr w:type="gramStart"/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>“What’s something small you can give to God today? How can you show love through giving?”</w:t>
      </w:r>
    </w:p>
    <w:p w:rsidR="002A5F54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sz w:val="24"/>
          <w:szCs w:val="24"/>
        </w:rPr>
        <w:t>Let the children draw or write their own ideas of something they can give to God, whether it’s time, kindness, or something else. If they feel comfortable, let them share.</w:t>
      </w:r>
    </w:p>
    <w:p w:rsidR="000F3ED7" w:rsidRPr="002A5F54" w:rsidRDefault="002A5F54" w:rsidP="002A5F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A5F54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 (based on the story):</w:t>
      </w:r>
      <w:r w:rsidRPr="002A5F54">
        <w:rPr>
          <w:rFonts w:ascii="Times New Roman" w:eastAsia="Times New Roman" w:hAnsi="Times New Roman" w:cs="Times New Roman"/>
          <w:sz w:val="24"/>
          <w:szCs w:val="24"/>
        </w:rPr>
        <w:br/>
        <w:t xml:space="preserve">“Dear God, thank You for teaching us that giving with our hearts is what matters to </w:t>
      </w:r>
      <w:proofErr w:type="gramStart"/>
      <w:r w:rsidRPr="002A5F54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. Help us to give with love and to serve others just like </w:t>
      </w:r>
      <w:proofErr w:type="gramStart"/>
      <w:r w:rsidRPr="002A5F54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2A5F54">
        <w:rPr>
          <w:rFonts w:ascii="Times New Roman" w:eastAsia="Times New Roman" w:hAnsi="Times New Roman" w:cs="Times New Roman"/>
          <w:sz w:val="24"/>
          <w:szCs w:val="24"/>
        </w:rPr>
        <w:t xml:space="preserve"> want us to. Amen.”</w:t>
      </w:r>
    </w:p>
    <w:sectPr w:rsidR="000F3ED7" w:rsidRPr="002A5F54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A1FB4"/>
    <w:multiLevelType w:val="multilevel"/>
    <w:tmpl w:val="D124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43F2A"/>
    <w:multiLevelType w:val="multilevel"/>
    <w:tmpl w:val="E566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FA49E8"/>
    <w:multiLevelType w:val="multilevel"/>
    <w:tmpl w:val="3EF0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2A5F54"/>
    <w:rsid w:val="004F7CC7"/>
    <w:rsid w:val="00727B3A"/>
    <w:rsid w:val="00C93D04"/>
    <w:rsid w:val="00CB5A9B"/>
    <w:rsid w:val="00D83CD0"/>
    <w:rsid w:val="00DC3F8F"/>
    <w:rsid w:val="00DF04D9"/>
    <w:rsid w:val="00D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2025-04-08T17:26:00Z</cp:lastPrinted>
  <dcterms:created xsi:type="dcterms:W3CDTF">2025-04-08T17:27:00Z</dcterms:created>
  <dcterms:modified xsi:type="dcterms:W3CDTF">2025-04-08T17:27:00Z</dcterms:modified>
</cp:coreProperties>
</file>